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C6C4C" w14:textId="4365784B" w:rsidR="00693FB6" w:rsidRPr="00CE2325" w:rsidRDefault="00693FB6" w:rsidP="008E6CD1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14:paraId="6A536105" w14:textId="77777777" w:rsidR="00693FB6" w:rsidRPr="00CE2325" w:rsidRDefault="00693FB6" w:rsidP="008E6CD1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к муниципальной Программе</w:t>
      </w:r>
    </w:p>
    <w:p w14:paraId="1BBDEC9D" w14:textId="77777777" w:rsidR="00693FB6" w:rsidRPr="00CE2325" w:rsidRDefault="00693FB6" w:rsidP="008E6CD1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Шпаковского муниципального округа</w:t>
      </w:r>
      <w:r>
        <w:rPr>
          <w:sz w:val="28"/>
          <w:szCs w:val="28"/>
        </w:rPr>
        <w:t xml:space="preserve"> </w:t>
      </w:r>
      <w:r w:rsidRPr="00CE2325">
        <w:rPr>
          <w:sz w:val="28"/>
          <w:szCs w:val="28"/>
        </w:rPr>
        <w:t>Ставропольского края</w:t>
      </w:r>
    </w:p>
    <w:p w14:paraId="602AF6CF" w14:textId="6006F735" w:rsidR="00693FB6" w:rsidRPr="00CE2325" w:rsidRDefault="00693FB6" w:rsidP="008E6CD1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«Обеспечение жильем молодых семей»</w:t>
      </w:r>
    </w:p>
    <w:p w14:paraId="01D9E4F7" w14:textId="77777777" w:rsidR="00693FB6" w:rsidRPr="00BB39C5" w:rsidRDefault="00693FB6" w:rsidP="008E6CD1">
      <w:pPr>
        <w:spacing w:line="240" w:lineRule="exact"/>
        <w:ind w:left="9781" w:firstLine="709"/>
        <w:jc w:val="center"/>
        <w:rPr>
          <w:sz w:val="28"/>
          <w:szCs w:val="28"/>
        </w:rPr>
      </w:pPr>
    </w:p>
    <w:p w14:paraId="1F3186F0" w14:textId="77777777" w:rsidR="00693FB6" w:rsidRPr="00174B9F" w:rsidRDefault="00693FB6" w:rsidP="008E6CD1">
      <w:pPr>
        <w:jc w:val="center"/>
      </w:pPr>
    </w:p>
    <w:p w14:paraId="4A12694D" w14:textId="0CA10AEC" w:rsidR="00693FB6" w:rsidRDefault="00693FB6" w:rsidP="008E6CD1">
      <w:pPr>
        <w:jc w:val="center"/>
      </w:pPr>
    </w:p>
    <w:p w14:paraId="192CBFC8" w14:textId="77777777" w:rsidR="008E6CD1" w:rsidRPr="00174B9F" w:rsidRDefault="008E6CD1" w:rsidP="008E6CD1">
      <w:pPr>
        <w:jc w:val="center"/>
      </w:pPr>
    </w:p>
    <w:p w14:paraId="303CB934" w14:textId="3D652B0E" w:rsidR="00693FB6" w:rsidRPr="008E6CD1" w:rsidRDefault="00693FB6" w:rsidP="008E6CD1">
      <w:pPr>
        <w:spacing w:line="240" w:lineRule="exact"/>
        <w:jc w:val="center"/>
        <w:rPr>
          <w:sz w:val="28"/>
          <w:szCs w:val="27"/>
        </w:rPr>
      </w:pPr>
      <w:r w:rsidRPr="008E6CD1">
        <w:rPr>
          <w:sz w:val="28"/>
          <w:szCs w:val="27"/>
        </w:rPr>
        <w:t xml:space="preserve">РЕСУРСНОЕ ОБЕСПЕЧЕНИЕ </w:t>
      </w:r>
    </w:p>
    <w:p w14:paraId="6D318662" w14:textId="77777777" w:rsidR="00693FB6" w:rsidRPr="008E6CD1" w:rsidRDefault="00693FB6" w:rsidP="008E6CD1">
      <w:pPr>
        <w:spacing w:line="240" w:lineRule="exact"/>
        <w:jc w:val="center"/>
        <w:rPr>
          <w:sz w:val="28"/>
          <w:szCs w:val="27"/>
        </w:rPr>
      </w:pPr>
    </w:p>
    <w:p w14:paraId="2709F860" w14:textId="54F365CB" w:rsidR="00693FB6" w:rsidRPr="008E6CD1" w:rsidRDefault="00693FB6" w:rsidP="00693FB6">
      <w:pPr>
        <w:spacing w:line="240" w:lineRule="exact"/>
        <w:ind w:firstLine="708"/>
        <w:jc w:val="center"/>
        <w:rPr>
          <w:sz w:val="28"/>
          <w:szCs w:val="27"/>
        </w:rPr>
      </w:pPr>
      <w:r w:rsidRPr="008E6CD1">
        <w:rPr>
          <w:sz w:val="28"/>
          <w:szCs w:val="27"/>
        </w:rPr>
        <w:t>реализации муниципальной программы Шпаковского муниципального округа Ставропольского края</w:t>
      </w:r>
    </w:p>
    <w:p w14:paraId="448A505E" w14:textId="77777777" w:rsidR="00693FB6" w:rsidRPr="008E6CD1" w:rsidRDefault="00693FB6" w:rsidP="00693FB6">
      <w:pPr>
        <w:autoSpaceDE w:val="0"/>
        <w:autoSpaceDN w:val="0"/>
        <w:adjustRightInd w:val="0"/>
        <w:spacing w:line="240" w:lineRule="exact"/>
        <w:ind w:right="-284"/>
        <w:jc w:val="center"/>
        <w:outlineLvl w:val="0"/>
        <w:rPr>
          <w:sz w:val="28"/>
          <w:szCs w:val="27"/>
        </w:rPr>
      </w:pPr>
      <w:r w:rsidRPr="008E6CD1">
        <w:rPr>
          <w:sz w:val="28"/>
          <w:szCs w:val="27"/>
        </w:rPr>
        <w:t>«Обеспечение жильем молодых семей»</w:t>
      </w:r>
    </w:p>
    <w:p w14:paraId="093A09A8" w14:textId="0DD01904" w:rsidR="00693FB6" w:rsidRDefault="00693FB6" w:rsidP="008E6CD1">
      <w:pPr>
        <w:autoSpaceDE w:val="0"/>
        <w:autoSpaceDN w:val="0"/>
        <w:adjustRightInd w:val="0"/>
        <w:spacing w:line="240" w:lineRule="exact"/>
        <w:ind w:right="-31"/>
        <w:jc w:val="center"/>
        <w:outlineLvl w:val="0"/>
        <w:rPr>
          <w:sz w:val="27"/>
          <w:szCs w:val="27"/>
        </w:rPr>
      </w:pPr>
    </w:p>
    <w:p w14:paraId="035C727E" w14:textId="77777777" w:rsidR="008E6CD1" w:rsidRPr="008E6CD1" w:rsidRDefault="008E6CD1" w:rsidP="008E6CD1">
      <w:pPr>
        <w:autoSpaceDE w:val="0"/>
        <w:autoSpaceDN w:val="0"/>
        <w:adjustRightInd w:val="0"/>
        <w:spacing w:line="240" w:lineRule="exact"/>
        <w:ind w:right="-31"/>
        <w:jc w:val="center"/>
        <w:outlineLvl w:val="0"/>
        <w:rPr>
          <w:sz w:val="27"/>
          <w:szCs w:val="27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2268"/>
        <w:gridCol w:w="1985"/>
        <w:gridCol w:w="1842"/>
        <w:gridCol w:w="1276"/>
        <w:gridCol w:w="1276"/>
        <w:gridCol w:w="1276"/>
        <w:gridCol w:w="1275"/>
      </w:tblGrid>
      <w:tr w:rsidR="00693FB6" w:rsidRPr="00174B9F" w14:paraId="4D824A66" w14:textId="77777777" w:rsidTr="008E6CD1">
        <w:trPr>
          <w:trHeight w:val="6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12DE7" w14:textId="77777777" w:rsidR="00693FB6" w:rsidRPr="00174B9F" w:rsidRDefault="00693FB6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4DB3" w14:textId="41B0DDE8" w:rsidR="00693FB6" w:rsidRPr="00174B9F" w:rsidRDefault="00693FB6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Наименование основного мероприятия (мероприятия)</w:t>
            </w:r>
            <w:r w:rsidR="008E6CD1">
              <w:t xml:space="preserve"> </w:t>
            </w:r>
            <w:r w:rsidRPr="00174B9F">
              <w:t>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06BE0" w14:textId="2C5EE2E8" w:rsidR="00693FB6" w:rsidRPr="00174B9F" w:rsidRDefault="00693FB6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Ответственный</w:t>
            </w:r>
            <w:r w:rsidR="008E6CD1">
              <w:t xml:space="preserve"> и</w:t>
            </w:r>
            <w:r w:rsidRPr="00174B9F">
              <w:t>сполнитель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17633D" w14:textId="77777777" w:rsidR="00693FB6" w:rsidRPr="00174B9F" w:rsidRDefault="00693FB6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ГРБС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0676" w14:textId="77777777" w:rsidR="00693FB6" w:rsidRPr="00174B9F" w:rsidRDefault="00693FB6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Источники ресурсного обеспечения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948B" w14:textId="4632BCE9" w:rsidR="00693FB6" w:rsidRPr="00174B9F" w:rsidRDefault="00693FB6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 xml:space="preserve">Прогнозируемый объем финансирования </w:t>
            </w:r>
            <w:r w:rsidR="008E6CD1">
              <w:br/>
            </w:r>
            <w:r w:rsidRPr="00174B9F">
              <w:t>(тыс. руб.)</w:t>
            </w:r>
          </w:p>
        </w:tc>
      </w:tr>
      <w:tr w:rsidR="008E6CD1" w:rsidRPr="00174B9F" w14:paraId="2528CDAE" w14:textId="77777777" w:rsidTr="00AC7E1F">
        <w:trPr>
          <w:trHeight w:hRule="exact" w:val="55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D03D9" w14:textId="77777777" w:rsidR="00693FB6" w:rsidRPr="00174B9F" w:rsidRDefault="00693FB6" w:rsidP="008E6CD1">
            <w:pPr>
              <w:spacing w:line="240" w:lineRule="exact"/>
              <w:jc w:val="center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58AC" w14:textId="77777777" w:rsidR="00693FB6" w:rsidRPr="00174B9F" w:rsidRDefault="00693FB6" w:rsidP="008E6CD1">
            <w:pPr>
              <w:spacing w:line="240" w:lineRule="exact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AB35" w14:textId="77777777" w:rsidR="00693FB6" w:rsidRPr="00174B9F" w:rsidRDefault="00693FB6" w:rsidP="008E6CD1">
            <w:pPr>
              <w:spacing w:line="240" w:lineRule="exact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D93D" w14:textId="77777777" w:rsidR="00693FB6" w:rsidRPr="00174B9F" w:rsidRDefault="00693FB6" w:rsidP="008E6CD1">
            <w:pPr>
              <w:spacing w:line="240" w:lineRule="exact"/>
              <w:jc w:val="center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A97D" w14:textId="77777777" w:rsidR="00693FB6" w:rsidRPr="00174B9F" w:rsidRDefault="00693FB6" w:rsidP="008E6CD1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0051" w14:textId="77777777" w:rsidR="00693FB6" w:rsidRPr="00174B9F" w:rsidRDefault="00693FB6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91073" w14:textId="77777777" w:rsidR="00693FB6" w:rsidRPr="00174B9F" w:rsidRDefault="00693FB6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202</w:t>
            </w:r>
            <w:r>
              <w:t>4</w:t>
            </w:r>
            <w:r w:rsidRPr="00174B9F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CA45" w14:textId="77777777" w:rsidR="00693FB6" w:rsidRPr="00174B9F" w:rsidRDefault="00693FB6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202</w:t>
            </w:r>
            <w:r>
              <w:t>5</w:t>
            </w:r>
            <w:r w:rsidRPr="00174B9F"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81D6" w14:textId="7A4532C5" w:rsidR="00693FB6" w:rsidRPr="00174B9F" w:rsidRDefault="00693FB6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202</w:t>
            </w:r>
            <w:r>
              <w:t>6</w:t>
            </w:r>
            <w:r w:rsidR="008E6CD1">
              <w:t xml:space="preserve"> </w:t>
            </w:r>
            <w:r w:rsidRPr="00174B9F">
              <w:t>год</w:t>
            </w:r>
          </w:p>
        </w:tc>
      </w:tr>
    </w:tbl>
    <w:p w14:paraId="6F5BE906" w14:textId="77777777" w:rsidR="00AC7E1F" w:rsidRDefault="00AC7E1F" w:rsidP="008B61F4">
      <w:pPr>
        <w:spacing w:line="40" w:lineRule="exact"/>
      </w:pPr>
      <w:bookmarkStart w:id="0" w:name="_GoBack"/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2268"/>
        <w:gridCol w:w="1985"/>
        <w:gridCol w:w="1842"/>
        <w:gridCol w:w="1276"/>
        <w:gridCol w:w="1276"/>
        <w:gridCol w:w="1276"/>
        <w:gridCol w:w="1275"/>
      </w:tblGrid>
      <w:tr w:rsidR="008E6CD1" w:rsidRPr="00174B9F" w14:paraId="6320521B" w14:textId="77777777" w:rsidTr="00AC7E1F">
        <w:trPr>
          <w:trHeight w:hRule="exact" w:val="30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29674502" w14:textId="77777777" w:rsidR="00693FB6" w:rsidRPr="00174B9F" w:rsidRDefault="00693FB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2B6D" w14:textId="77777777" w:rsidR="00693FB6" w:rsidRPr="00174B9F" w:rsidRDefault="00693FB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1DC4D" w14:textId="77777777" w:rsidR="00693FB6" w:rsidRPr="00174B9F" w:rsidRDefault="00693FB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386E" w14:textId="77777777" w:rsidR="00693FB6" w:rsidRPr="00174B9F" w:rsidRDefault="00693FB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AD896" w14:textId="77777777" w:rsidR="00693FB6" w:rsidRPr="00174B9F" w:rsidRDefault="00693FB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3B974" w14:textId="77777777" w:rsidR="00693FB6" w:rsidRPr="00174B9F" w:rsidRDefault="00693FB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E4B25" w14:textId="77777777" w:rsidR="00693FB6" w:rsidRPr="00174B9F" w:rsidRDefault="00693FB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802A" w14:textId="77777777" w:rsidR="00693FB6" w:rsidRPr="00174B9F" w:rsidRDefault="00693FB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AE2A" w14:textId="77777777" w:rsidR="00693FB6" w:rsidRPr="00174B9F" w:rsidRDefault="00693FB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9</w:t>
            </w:r>
          </w:p>
        </w:tc>
      </w:tr>
      <w:tr w:rsidR="008E6CD1" w:rsidRPr="00174B9F" w14:paraId="59666F68" w14:textId="77777777" w:rsidTr="00AC7E1F">
        <w:trPr>
          <w:trHeight w:val="352"/>
        </w:trPr>
        <w:tc>
          <w:tcPr>
            <w:tcW w:w="79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AAF45" w14:textId="55827CEF" w:rsidR="00693FB6" w:rsidRPr="00D8576F" w:rsidRDefault="003B5C15" w:rsidP="008E6CD1">
            <w:pPr>
              <w:spacing w:line="240" w:lineRule="exact"/>
              <w:jc w:val="both"/>
            </w:pPr>
            <w:r>
              <w:t>М</w:t>
            </w:r>
            <w:r w:rsidR="00693FB6" w:rsidRPr="00D8576F">
              <w:t>униципальная программа Шпаковского муниципального округа Ставропольского края «Обеспечение жильем молодых семей»</w:t>
            </w:r>
          </w:p>
          <w:p w14:paraId="5122E59F" w14:textId="77777777" w:rsidR="00693FB6" w:rsidRPr="00174B9F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F2C2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C8D4" w14:textId="5640698E" w:rsidR="00693FB6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117217,14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4A61" w14:textId="151A424B" w:rsidR="00693FB6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112529,97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2B27" w14:textId="5BB7A73B" w:rsidR="00693FB6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2258,86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EAF" w14:textId="79112345" w:rsidR="00693FB6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2428,35</w:t>
            </w:r>
          </w:p>
        </w:tc>
      </w:tr>
      <w:tr w:rsidR="008E6CD1" w:rsidRPr="00174B9F" w14:paraId="5C0AFCD7" w14:textId="77777777" w:rsidTr="00AC7E1F">
        <w:tc>
          <w:tcPr>
            <w:tcW w:w="79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CCED5" w14:textId="77777777" w:rsidR="00693FB6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AA5A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2AE3" w14:textId="5FF5362F" w:rsidR="00693FB6" w:rsidRPr="00DA0F84" w:rsidRDefault="000B2D7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9591,1</w:t>
            </w:r>
            <w:r w:rsidR="00291E75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51C2" w14:textId="045865D3" w:rsidR="00693FB6" w:rsidRPr="00DA0F84" w:rsidRDefault="000B2D7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5449,98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4CBB" w14:textId="130E157F" w:rsidR="00693FB6" w:rsidRPr="00DA0F84" w:rsidRDefault="000B2D7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1995,7</w:t>
            </w:r>
            <w:r w:rsidR="00291E75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5FD3" w14:textId="3483879C" w:rsidR="00693FB6" w:rsidRPr="00DA0F84" w:rsidRDefault="000B2D7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2145,4</w:t>
            </w:r>
            <w:r w:rsidR="00291E75">
              <w:t>4</w:t>
            </w:r>
          </w:p>
        </w:tc>
      </w:tr>
      <w:tr w:rsidR="008E6CD1" w:rsidRPr="00174B9F" w14:paraId="7E8CD95B" w14:textId="77777777" w:rsidTr="00AC7E1F">
        <w:tc>
          <w:tcPr>
            <w:tcW w:w="79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2A01E" w14:textId="77777777" w:rsidR="00693FB6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7AD7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38B7" w14:textId="65CA3049" w:rsidR="00693FB6" w:rsidRPr="00DA0F84" w:rsidRDefault="000B2D7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101765,1</w:t>
            </w:r>
            <w:r w:rsidR="00291E75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7735" w14:textId="66A56A0E" w:rsidR="00693FB6" w:rsidRPr="00DA0F84" w:rsidRDefault="000B2D7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101453,49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04F9" w14:textId="72E295AA" w:rsidR="00693FB6" w:rsidRPr="00DA0F84" w:rsidRDefault="000B2D7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150,21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7A54" w14:textId="018ACC4E" w:rsidR="00693FB6" w:rsidRPr="00DA0F84" w:rsidRDefault="000B2D7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161,4</w:t>
            </w:r>
            <w:r w:rsidR="00291E75">
              <w:t>9</w:t>
            </w:r>
          </w:p>
        </w:tc>
      </w:tr>
      <w:tr w:rsidR="008E6CD1" w:rsidRPr="00174B9F" w14:paraId="3ECC8D69" w14:textId="77777777" w:rsidTr="00AC7E1F">
        <w:tc>
          <w:tcPr>
            <w:tcW w:w="79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B6706" w14:textId="77777777" w:rsidR="00693FB6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51D5" w14:textId="77777777" w:rsidR="00693FB6" w:rsidRPr="00DA0F84" w:rsidRDefault="00693FB6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2D93" w14:textId="754A34FB" w:rsidR="00693FB6" w:rsidRPr="00DA0F84" w:rsidRDefault="000B2D7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5860,8</w:t>
            </w:r>
            <w:r w:rsidR="00291E75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2808" w14:textId="55FB1640" w:rsidR="00693FB6" w:rsidRPr="00DA0F84" w:rsidRDefault="000B2D7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5626,50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AD9F" w14:textId="1C9174C9" w:rsidR="00693FB6" w:rsidRPr="00DA0F84" w:rsidRDefault="000B2D7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112,94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8A33" w14:textId="2B1D4898" w:rsidR="00693FB6" w:rsidRPr="00DA0F84" w:rsidRDefault="000B2D76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121,4</w:t>
            </w:r>
            <w:r w:rsidR="00291E75">
              <w:t>2</w:t>
            </w:r>
          </w:p>
        </w:tc>
      </w:tr>
      <w:tr w:rsidR="008E6CD1" w:rsidRPr="00174B9F" w14:paraId="34B87193" w14:textId="77777777" w:rsidTr="00AC7E1F">
        <w:tc>
          <w:tcPr>
            <w:tcW w:w="793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C88A" w14:textId="77777777" w:rsidR="005A13B8" w:rsidRDefault="005A13B8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3657" w14:textId="77777777" w:rsidR="005A13B8" w:rsidRPr="00DA0F84" w:rsidRDefault="005A13B8" w:rsidP="0037695D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8A23" w14:textId="1D91A78C" w:rsidR="005A13B8" w:rsidRPr="00DA0F84" w:rsidRDefault="005A13B8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215312,8</w:t>
            </w:r>
            <w:r w:rsidR="00291E75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3516" w14:textId="4938A7FE" w:rsidR="005A13B8" w:rsidRPr="00DA0F84" w:rsidRDefault="005A13B8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207043,2</w:t>
            </w:r>
            <w:r w:rsidR="00291E75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54B4" w14:textId="1A4D0F63" w:rsidR="005A13B8" w:rsidRPr="00DA0F84" w:rsidRDefault="005A13B8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3985,3</w:t>
            </w:r>
            <w:r w:rsidR="00291E75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2A59" w14:textId="195411B9" w:rsidR="005A13B8" w:rsidRPr="00DA0F84" w:rsidRDefault="005A13B8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4284,3</w:t>
            </w:r>
            <w:r w:rsidR="00291E75">
              <w:t>0</w:t>
            </w:r>
          </w:p>
        </w:tc>
      </w:tr>
      <w:tr w:rsidR="008E6CD1" w:rsidRPr="00174B9F" w14:paraId="4B2B0CEA" w14:textId="77777777" w:rsidTr="00AC7E1F">
        <w:trPr>
          <w:trHeight w:val="42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D4B1" w14:textId="77777777" w:rsidR="0011652C" w:rsidRPr="00174B9F" w:rsidRDefault="0011652C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 w:rsidRPr="00174B9F">
              <w:t>1.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5E4B" w14:textId="5F35E216" w:rsidR="0011652C" w:rsidRPr="00174B9F" w:rsidRDefault="008E6CD1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Основное мероприятие 1:</w:t>
            </w:r>
          </w:p>
          <w:p w14:paraId="06DB54D7" w14:textId="77777777" w:rsidR="0011652C" w:rsidRPr="00245FF3" w:rsidRDefault="0011652C" w:rsidP="008E6CD1">
            <w:pPr>
              <w:widowControl w:val="0"/>
              <w:spacing w:line="240" w:lineRule="exact"/>
              <w:ind w:left="23" w:hanging="23"/>
            </w:pPr>
            <w:r w:rsidRPr="00245FF3">
              <w:rPr>
                <w:rFonts w:eastAsia="Calibri"/>
                <w:lang w:eastAsia="en-US"/>
              </w:rPr>
              <w:t>Предоставление молодым семьям социальных выплат</w:t>
            </w:r>
            <w:r>
              <w:rPr>
                <w:rFonts w:eastAsia="Calibri"/>
                <w:lang w:eastAsia="en-US"/>
              </w:rPr>
              <w:t xml:space="preserve"> на приобретение (строительство) жилья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7DAB" w14:textId="0C6FF9C6" w:rsidR="0011652C" w:rsidRPr="00174B9F" w:rsidRDefault="008E6CD1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о</w:t>
            </w:r>
            <w:r w:rsidR="0011652C">
              <w:t xml:space="preserve">тдел по жилищным вопросам </w:t>
            </w:r>
            <w:r w:rsidR="0011652C" w:rsidRPr="00174B9F">
              <w:t xml:space="preserve">администрации Шпаковского </w:t>
            </w:r>
            <w:r w:rsidR="0011652C" w:rsidRPr="00174B9F">
              <w:lastRenderedPageBreak/>
              <w:t xml:space="preserve">муниципального округа Ставропольского края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E07D" w14:textId="7AD05DF2" w:rsidR="0011652C" w:rsidRPr="00174B9F" w:rsidRDefault="008E6CD1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а</w:t>
            </w:r>
            <w:r w:rsidR="0011652C" w:rsidRPr="00174B9F">
              <w:t xml:space="preserve">дминистрация Шпаковского муниципального округа Ставропольского </w:t>
            </w:r>
            <w:r w:rsidR="0011652C" w:rsidRPr="00174B9F">
              <w:lastRenderedPageBreak/>
              <w:t xml:space="preserve">края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ED4F" w14:textId="77777777" w:rsidR="0011652C" w:rsidRPr="00DA0F84" w:rsidRDefault="0011652C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B7A1" w14:textId="2FA45F19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117217,14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83B6" w14:textId="06F980F1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112529,97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D05C" w14:textId="664F8112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2258,86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1AFD" w14:textId="05045679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2428,35</w:t>
            </w:r>
          </w:p>
        </w:tc>
      </w:tr>
      <w:tr w:rsidR="008E6CD1" w:rsidRPr="00174B9F" w14:paraId="6B111A3D" w14:textId="77777777" w:rsidTr="00AC7E1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B3EE7" w14:textId="77777777" w:rsidR="0011652C" w:rsidRPr="00174B9F" w:rsidRDefault="0011652C" w:rsidP="008E6CD1">
            <w:pPr>
              <w:widowControl w:val="0"/>
              <w:spacing w:line="240" w:lineRule="exact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91236" w14:textId="77777777" w:rsidR="0011652C" w:rsidRPr="00174B9F" w:rsidRDefault="0011652C" w:rsidP="008E6CD1">
            <w:pPr>
              <w:widowControl w:val="0"/>
              <w:spacing w:line="240" w:lineRule="exac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89D7" w14:textId="77777777" w:rsidR="0011652C" w:rsidRPr="00174B9F" w:rsidRDefault="0011652C" w:rsidP="008E6CD1">
            <w:pPr>
              <w:widowControl w:val="0"/>
              <w:spacing w:line="240" w:lineRule="exac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F058" w14:textId="77777777" w:rsidR="0011652C" w:rsidRPr="00174B9F" w:rsidRDefault="0011652C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147BE" w14:textId="77777777" w:rsidR="0011652C" w:rsidRPr="00DA0F84" w:rsidRDefault="0011652C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33D2" w14:textId="53267BDE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9591,13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B311" w14:textId="4DACDFCD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5449,98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5A5C" w14:textId="7110A30F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1995,71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4455" w14:textId="5B575A1B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2145,44</w:t>
            </w:r>
          </w:p>
        </w:tc>
      </w:tr>
      <w:tr w:rsidR="008E6CD1" w:rsidRPr="00174B9F" w14:paraId="1B7E8B22" w14:textId="77777777" w:rsidTr="00AC7E1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7A31" w14:textId="77777777" w:rsidR="0011652C" w:rsidRPr="00174B9F" w:rsidRDefault="0011652C" w:rsidP="008E6CD1">
            <w:pPr>
              <w:widowControl w:val="0"/>
              <w:spacing w:line="240" w:lineRule="exact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7028" w14:textId="77777777" w:rsidR="0011652C" w:rsidRPr="00174B9F" w:rsidRDefault="0011652C" w:rsidP="008E6CD1">
            <w:pPr>
              <w:widowControl w:val="0"/>
              <w:spacing w:line="240" w:lineRule="exac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9DE0" w14:textId="77777777" w:rsidR="0011652C" w:rsidRPr="00174B9F" w:rsidRDefault="0011652C" w:rsidP="008E6CD1">
            <w:pPr>
              <w:widowControl w:val="0"/>
              <w:spacing w:line="240" w:lineRule="exac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7112" w14:textId="77777777" w:rsidR="0011652C" w:rsidRPr="00174B9F" w:rsidRDefault="0011652C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67916" w14:textId="77777777" w:rsidR="0011652C" w:rsidRPr="00DA0F84" w:rsidRDefault="0011652C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07A7" w14:textId="5202F6CA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101765,15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5028" w14:textId="7E2B26CC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101453,49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FB1B" w14:textId="3781C3A2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150,21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F5DB" w14:textId="5945B295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161,49</w:t>
            </w:r>
          </w:p>
        </w:tc>
      </w:tr>
      <w:tr w:rsidR="008E6CD1" w:rsidRPr="00174B9F" w14:paraId="7324B6D9" w14:textId="77777777" w:rsidTr="00AC7E1F">
        <w:trPr>
          <w:trHeight w:val="43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5025" w14:textId="77777777" w:rsidR="0011652C" w:rsidRPr="00174B9F" w:rsidRDefault="0011652C" w:rsidP="008E6CD1">
            <w:pPr>
              <w:widowControl w:val="0"/>
              <w:spacing w:line="240" w:lineRule="exact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8F81" w14:textId="77777777" w:rsidR="0011652C" w:rsidRPr="00174B9F" w:rsidRDefault="0011652C" w:rsidP="008E6CD1">
            <w:pPr>
              <w:widowControl w:val="0"/>
              <w:spacing w:line="240" w:lineRule="exac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2F90" w14:textId="77777777" w:rsidR="0011652C" w:rsidRPr="00174B9F" w:rsidRDefault="0011652C" w:rsidP="008E6CD1">
            <w:pPr>
              <w:widowControl w:val="0"/>
              <w:spacing w:line="240" w:lineRule="exac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9023" w14:textId="77777777" w:rsidR="0011652C" w:rsidRPr="00174B9F" w:rsidRDefault="0011652C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46D0C" w14:textId="77777777" w:rsidR="0011652C" w:rsidRPr="00DA0F84" w:rsidRDefault="0011652C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5980" w14:textId="0D9E4AAB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5860,86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4BCD" w14:textId="6E5A0896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5626,50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028B" w14:textId="4BE524B2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112,94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46C5" w14:textId="73E8C386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121,42</w:t>
            </w:r>
          </w:p>
        </w:tc>
      </w:tr>
      <w:tr w:rsidR="008E6CD1" w:rsidRPr="00174B9F" w14:paraId="54728171" w14:textId="77777777" w:rsidTr="00AC7E1F">
        <w:trPr>
          <w:trHeight w:val="7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A761" w14:textId="77777777" w:rsidR="0011652C" w:rsidRPr="00174B9F" w:rsidRDefault="0011652C" w:rsidP="008E6CD1">
            <w:pPr>
              <w:widowControl w:val="0"/>
              <w:spacing w:line="240" w:lineRule="exact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1A85" w14:textId="77777777" w:rsidR="0011652C" w:rsidRPr="00174B9F" w:rsidRDefault="0011652C" w:rsidP="008E6CD1">
            <w:pPr>
              <w:widowControl w:val="0"/>
              <w:spacing w:line="240" w:lineRule="exac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1179" w14:textId="77777777" w:rsidR="0011652C" w:rsidRPr="00174B9F" w:rsidRDefault="0011652C" w:rsidP="008E6CD1">
            <w:pPr>
              <w:widowControl w:val="0"/>
              <w:spacing w:line="240" w:lineRule="exac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086E" w14:textId="77777777" w:rsidR="0011652C" w:rsidRPr="00174B9F" w:rsidRDefault="0011652C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23A6" w14:textId="77777777" w:rsidR="0011652C" w:rsidRPr="00DA0F84" w:rsidRDefault="0011652C" w:rsidP="008E6CD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 w:rsidRPr="00DA0F84"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8048" w14:textId="369266E3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215312,80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0FFE" w14:textId="75148361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207043,20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1D7" w14:textId="59773E86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3985,30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A247" w14:textId="63BF7941" w:rsidR="0011652C" w:rsidRPr="00DA0F84" w:rsidRDefault="0011652C" w:rsidP="00AC7E1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4284,30</w:t>
            </w:r>
          </w:p>
        </w:tc>
      </w:tr>
    </w:tbl>
    <w:p w14:paraId="74727DDE" w14:textId="77777777" w:rsidR="00AC7E1F" w:rsidRDefault="00AC7E1F" w:rsidP="00AC7E1F">
      <w:pPr>
        <w:widowControl w:val="0"/>
        <w:autoSpaceDE w:val="0"/>
        <w:autoSpaceDN w:val="0"/>
        <w:adjustRightInd w:val="0"/>
        <w:spacing w:line="240" w:lineRule="exact"/>
        <w:ind w:firstLine="284"/>
        <w:jc w:val="both"/>
        <w:rPr>
          <w:vertAlign w:val="superscript"/>
        </w:rPr>
      </w:pPr>
    </w:p>
    <w:p w14:paraId="47DCAB6F" w14:textId="5797C522" w:rsidR="00693FB6" w:rsidRDefault="00693FB6" w:rsidP="00AC7E1F">
      <w:pPr>
        <w:widowControl w:val="0"/>
        <w:autoSpaceDE w:val="0"/>
        <w:autoSpaceDN w:val="0"/>
        <w:adjustRightInd w:val="0"/>
        <w:spacing w:line="240" w:lineRule="exact"/>
        <w:ind w:firstLine="284"/>
        <w:jc w:val="both"/>
      </w:pPr>
      <w:r w:rsidRPr="00174B9F">
        <w:rPr>
          <w:vertAlign w:val="superscript"/>
        </w:rPr>
        <w:t>1</w:t>
      </w:r>
      <w:r w:rsidRPr="00174B9F"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</w:p>
    <w:p w14:paraId="77A9A3ED" w14:textId="77777777" w:rsidR="00693FB6" w:rsidRPr="008E6CD1" w:rsidRDefault="00693FB6" w:rsidP="008E6CD1">
      <w:pPr>
        <w:rPr>
          <w:sz w:val="28"/>
        </w:rPr>
      </w:pPr>
    </w:p>
    <w:p w14:paraId="4202BCCC" w14:textId="77777777" w:rsidR="00693FB6" w:rsidRPr="008E6CD1" w:rsidRDefault="00693FB6" w:rsidP="008E6CD1">
      <w:pPr>
        <w:rPr>
          <w:sz w:val="28"/>
        </w:rPr>
      </w:pPr>
    </w:p>
    <w:p w14:paraId="29FBD9D3" w14:textId="77777777" w:rsidR="00693FB6" w:rsidRPr="008E6CD1" w:rsidRDefault="00693FB6" w:rsidP="008E6CD1">
      <w:pPr>
        <w:rPr>
          <w:sz w:val="28"/>
        </w:rPr>
      </w:pPr>
    </w:p>
    <w:p w14:paraId="61F0CCB8" w14:textId="29D8AE6E" w:rsidR="00693FB6" w:rsidRDefault="008E6CD1" w:rsidP="00B72127">
      <w:pPr>
        <w:jc w:val="center"/>
      </w:pPr>
      <w:r>
        <w:t>______________</w:t>
      </w:r>
    </w:p>
    <w:sectPr w:rsidR="00693FB6" w:rsidSect="008E6CD1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5551D" w14:textId="77777777" w:rsidR="00980BB6" w:rsidRDefault="00980BB6" w:rsidP="003C7A86">
      <w:r>
        <w:separator/>
      </w:r>
    </w:p>
  </w:endnote>
  <w:endnote w:type="continuationSeparator" w:id="0">
    <w:p w14:paraId="003EABB3" w14:textId="77777777" w:rsidR="00980BB6" w:rsidRDefault="00980BB6" w:rsidP="003C7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D4F55" w14:textId="77777777" w:rsidR="00980BB6" w:rsidRDefault="00980BB6" w:rsidP="003C7A86">
      <w:r>
        <w:separator/>
      </w:r>
    </w:p>
  </w:footnote>
  <w:footnote w:type="continuationSeparator" w:id="0">
    <w:p w14:paraId="1061FC50" w14:textId="77777777" w:rsidR="00980BB6" w:rsidRDefault="00980BB6" w:rsidP="003C7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</w:rPr>
      <w:id w:val="1517356282"/>
      <w:docPartObj>
        <w:docPartGallery w:val="Page Numbers (Top of Page)"/>
        <w:docPartUnique/>
      </w:docPartObj>
    </w:sdtPr>
    <w:sdtEndPr/>
    <w:sdtContent>
      <w:p w14:paraId="0E18DAD4" w14:textId="5352C75D" w:rsidR="003C7A86" w:rsidRPr="008E6CD1" w:rsidRDefault="003C7A86">
        <w:pPr>
          <w:pStyle w:val="a3"/>
          <w:jc w:val="center"/>
          <w:rPr>
            <w:sz w:val="28"/>
          </w:rPr>
        </w:pPr>
        <w:r w:rsidRPr="008E6CD1">
          <w:rPr>
            <w:sz w:val="28"/>
          </w:rPr>
          <w:fldChar w:fldCharType="begin"/>
        </w:r>
        <w:r w:rsidRPr="008E6CD1">
          <w:rPr>
            <w:sz w:val="28"/>
          </w:rPr>
          <w:instrText>PAGE   \* MERGEFORMAT</w:instrText>
        </w:r>
        <w:r w:rsidRPr="008E6CD1">
          <w:rPr>
            <w:sz w:val="28"/>
          </w:rPr>
          <w:fldChar w:fldCharType="separate"/>
        </w:r>
        <w:r w:rsidR="008B61F4">
          <w:rPr>
            <w:noProof/>
            <w:sz w:val="28"/>
          </w:rPr>
          <w:t>2</w:t>
        </w:r>
        <w:r w:rsidRPr="008E6CD1">
          <w:rPr>
            <w:sz w:val="28"/>
          </w:rPr>
          <w:fldChar w:fldCharType="end"/>
        </w:r>
      </w:p>
    </w:sdtContent>
  </w:sdt>
  <w:p w14:paraId="2BB42B77" w14:textId="77777777" w:rsidR="003C7A86" w:rsidRDefault="003C7A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2BD"/>
    <w:rsid w:val="0000793B"/>
    <w:rsid w:val="000A455B"/>
    <w:rsid w:val="000B2D76"/>
    <w:rsid w:val="0011652C"/>
    <w:rsid w:val="00200B22"/>
    <w:rsid w:val="00291E75"/>
    <w:rsid w:val="002D4E7D"/>
    <w:rsid w:val="0037295A"/>
    <w:rsid w:val="00393AF5"/>
    <w:rsid w:val="003B5C15"/>
    <w:rsid w:val="003C7A86"/>
    <w:rsid w:val="003D210D"/>
    <w:rsid w:val="005A13B8"/>
    <w:rsid w:val="00651128"/>
    <w:rsid w:val="00693FB6"/>
    <w:rsid w:val="00764230"/>
    <w:rsid w:val="008B61F4"/>
    <w:rsid w:val="008E6CD1"/>
    <w:rsid w:val="00931121"/>
    <w:rsid w:val="00980BB6"/>
    <w:rsid w:val="00A1786B"/>
    <w:rsid w:val="00A812BD"/>
    <w:rsid w:val="00AC7E1F"/>
    <w:rsid w:val="00AE7919"/>
    <w:rsid w:val="00B12C58"/>
    <w:rsid w:val="00B72127"/>
    <w:rsid w:val="00B73C89"/>
    <w:rsid w:val="00C16836"/>
    <w:rsid w:val="00E72AFF"/>
    <w:rsid w:val="00E73D69"/>
    <w:rsid w:val="00F5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5F2BA"/>
  <w15:docId w15:val="{6CDC9A2D-2DA3-4CB9-B137-76011CB7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A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7A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7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61F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61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KGH-17-1</dc:creator>
  <cp:lastModifiedBy>Ковтуновская Анна Николаевна</cp:lastModifiedBy>
  <cp:revision>7</cp:revision>
  <cp:lastPrinted>2024-12-23T11:51:00Z</cp:lastPrinted>
  <dcterms:created xsi:type="dcterms:W3CDTF">2024-08-21T13:21:00Z</dcterms:created>
  <dcterms:modified xsi:type="dcterms:W3CDTF">2024-12-23T11:52:00Z</dcterms:modified>
</cp:coreProperties>
</file>